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475A9B" w:rsidRPr="00D830C7" w:rsidRDefault="00475A9B" w:rsidP="00C83D02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D830C7">
        <w:rPr>
          <w:sz w:val="20"/>
          <w:szCs w:val="20"/>
        </w:rPr>
        <w:t xml:space="preserve">Comparezco y como mejor proceda en derecho, </w:t>
      </w:r>
    </w:p>
    <w:p w:rsidR="00475A9B" w:rsidRDefault="00475A9B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475A9B" w:rsidRDefault="00475A9B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DIGO:</w:t>
      </w:r>
    </w:p>
    <w:p w:rsidR="00475A9B" w:rsidRDefault="00475A9B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Pr="00D830C7" w:rsidRDefault="00475A9B" w:rsidP="00D830C7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 w:rsidRPr="00D830C7">
        <w:rPr>
          <w:sz w:val="20"/>
          <w:szCs w:val="20"/>
        </w:rPr>
        <w:t>Que con fecha…</w:t>
      </w:r>
      <w:r w:rsidR="00D830C7" w:rsidRPr="00D830C7">
        <w:rPr>
          <w:sz w:val="20"/>
          <w:szCs w:val="20"/>
        </w:rPr>
        <w:t>………………………………….</w:t>
      </w:r>
      <w:r w:rsidRPr="00D830C7">
        <w:rPr>
          <w:sz w:val="20"/>
          <w:szCs w:val="20"/>
        </w:rPr>
        <w:t>se me ha notificado (identificar acto administrativo y órgano de procedencia):………………………</w:t>
      </w:r>
      <w:r w:rsidR="00D830C7" w:rsidRPr="00D830C7">
        <w:rPr>
          <w:sz w:val="20"/>
          <w:szCs w:val="20"/>
        </w:rPr>
        <w:t>……………………………………………</w:t>
      </w:r>
      <w:r w:rsidR="00D830C7">
        <w:rPr>
          <w:sz w:val="20"/>
          <w:szCs w:val="20"/>
        </w:rPr>
        <w:t>................</w:t>
      </w:r>
      <w:r w:rsidRPr="00D830C7">
        <w:rPr>
          <w:sz w:val="20"/>
          <w:szCs w:val="20"/>
        </w:rPr>
        <w:t xml:space="preserve">.de fecha </w:t>
      </w:r>
      <w:r w:rsidR="00D830C7" w:rsidRPr="00D830C7">
        <w:rPr>
          <w:sz w:val="20"/>
          <w:szCs w:val="20"/>
        </w:rPr>
        <w:t xml:space="preserve">........................... de procedimiento </w:t>
      </w:r>
      <w:r w:rsidR="004420F7">
        <w:rPr>
          <w:sz w:val="20"/>
          <w:szCs w:val="20"/>
        </w:rPr>
        <w:t>restablecimiento legalidad ambiental</w:t>
      </w:r>
      <w:r w:rsidR="00D830C7" w:rsidRPr="00D830C7">
        <w:rPr>
          <w:sz w:val="20"/>
          <w:szCs w:val="20"/>
        </w:rPr>
        <w:t>, expediente</w:t>
      </w:r>
      <w:r w:rsidR="00B97CAC">
        <w:rPr>
          <w:sz w:val="20"/>
          <w:szCs w:val="20"/>
        </w:rPr>
        <w:t xml:space="preserve"> de referencia</w:t>
      </w:r>
      <w:r w:rsidR="00D830C7" w:rsidRPr="00D830C7">
        <w:rPr>
          <w:sz w:val="20"/>
          <w:szCs w:val="20"/>
        </w:rPr>
        <w:t>:………………..</w:t>
      </w:r>
      <w:r w:rsidR="00B97CAC">
        <w:rPr>
          <w:sz w:val="20"/>
          <w:szCs w:val="20"/>
        </w:rPr>
        <w:t xml:space="preserve">, </w:t>
      </w:r>
      <w:r w:rsidR="00D830C7" w:rsidRPr="00D830C7">
        <w:rPr>
          <w:sz w:val="20"/>
          <w:szCs w:val="20"/>
        </w:rPr>
        <w:t xml:space="preserve">y </w:t>
      </w:r>
      <w:r w:rsidR="008F11D6">
        <w:rPr>
          <w:sz w:val="20"/>
          <w:szCs w:val="20"/>
        </w:rPr>
        <w:t xml:space="preserve">de conformidad con </w:t>
      </w:r>
      <w:r w:rsidR="004420F7">
        <w:rPr>
          <w:sz w:val="20"/>
          <w:szCs w:val="20"/>
        </w:rPr>
        <w:t>los</w:t>
      </w:r>
      <w:r w:rsidR="008F11D6">
        <w:rPr>
          <w:sz w:val="20"/>
          <w:szCs w:val="20"/>
        </w:rPr>
        <w:t xml:space="preserve"> artículo</w:t>
      </w:r>
      <w:r w:rsidR="004420F7">
        <w:rPr>
          <w:sz w:val="20"/>
          <w:szCs w:val="20"/>
        </w:rPr>
        <w:t>s 138 a 148</w:t>
      </w:r>
      <w:bookmarkStart w:id="0" w:name="_GoBack"/>
      <w:bookmarkEnd w:id="0"/>
      <w:r w:rsidR="008F11D6">
        <w:rPr>
          <w:sz w:val="20"/>
          <w:szCs w:val="20"/>
        </w:rPr>
        <w:t xml:space="preserve"> de la Ley 4/2009, de 14 de mayo, de protección ambiental integrada, </w:t>
      </w:r>
      <w:r w:rsidR="00D830C7" w:rsidRPr="00D830C7">
        <w:rPr>
          <w:sz w:val="20"/>
          <w:szCs w:val="20"/>
        </w:rPr>
        <w:t>dentro del plazo concedido</w:t>
      </w:r>
      <w:r w:rsidR="008F11D6">
        <w:rPr>
          <w:sz w:val="20"/>
          <w:szCs w:val="20"/>
        </w:rPr>
        <w:t>,</w:t>
      </w:r>
      <w:r w:rsidR="00D830C7" w:rsidRPr="00D830C7">
        <w:rPr>
          <w:sz w:val="20"/>
          <w:szCs w:val="20"/>
        </w:rPr>
        <w:t xml:space="preserve"> se procede mediante el presente escrito a formular las siguientes,</w:t>
      </w:r>
    </w:p>
    <w:p w:rsidR="00D830C7" w:rsidRDefault="00D830C7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475A9B" w:rsidRDefault="00D830C7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ALEGACIONES:   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Pr="008F11D6" w:rsidRDefault="00D830C7" w:rsidP="00892813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F11D6">
        <w:rPr>
          <w:sz w:val="20"/>
          <w:szCs w:val="20"/>
        </w:rPr>
        <w:t xml:space="preserve">Por todo lo expuesto, </w:t>
      </w:r>
    </w:p>
    <w:p w:rsidR="00D830C7" w:rsidRPr="008F11D6" w:rsidRDefault="00D830C7" w:rsidP="00892813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</w:p>
    <w:p w:rsidR="008F11D6" w:rsidRPr="008F11D6" w:rsidRDefault="00D830C7" w:rsidP="00892813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F11D6">
        <w:rPr>
          <w:b/>
          <w:sz w:val="20"/>
          <w:szCs w:val="20"/>
        </w:rPr>
        <w:t>SOLICITO</w:t>
      </w:r>
      <w:r w:rsidRPr="008F11D6">
        <w:rPr>
          <w:sz w:val="20"/>
          <w:szCs w:val="20"/>
        </w:rPr>
        <w:t xml:space="preserve"> a la Dirección General de Medio Ambiente y Mar Menor, que tenga por presentado este escrito y la documentación que se acompaña y acuerde</w:t>
      </w:r>
      <w:r w:rsidR="008F11D6" w:rsidRPr="008F11D6">
        <w:rPr>
          <w:sz w:val="20"/>
          <w:szCs w:val="20"/>
        </w:rPr>
        <w:t xml:space="preserve"> </w:t>
      </w:r>
    </w:p>
    <w:p w:rsidR="008F11D6" w:rsidRPr="008F11D6" w:rsidRDefault="008F11D6" w:rsidP="00892813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</w:p>
    <w:p w:rsidR="008F11D6" w:rsidRDefault="008F11D6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8F11D6" w:rsidRDefault="008F11D6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8F11D6" w:rsidRDefault="008F11D6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8F11D6" w:rsidRDefault="008F11D6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8F11D6" w:rsidRDefault="008F11D6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8F11D6" w:rsidRDefault="008F11D6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830C7" w:rsidRDefault="00D830C7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E540D1">
      <w:pPr>
        <w:pStyle w:val="Encabezado"/>
        <w:tabs>
          <w:tab w:val="clear" w:pos="4252"/>
          <w:tab w:val="clear" w:pos="8504"/>
        </w:tabs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0C5F2E" w:rsidRDefault="000C5F2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0C5F2E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5A4E8E">
        <w:rPr>
          <w:sz w:val="20"/>
          <w:szCs w:val="20"/>
        </w:rPr>
        <w:t xml:space="preserve"> </w:t>
      </w:r>
      <w:r w:rsidR="005A4E8E" w:rsidRPr="00892813">
        <w:rPr>
          <w:sz w:val="20"/>
          <w:szCs w:val="20"/>
        </w:rPr>
        <w:t>(ADMINISTRACIÓN DE DESTINO)</w:t>
      </w:r>
    </w:p>
    <w:p w:rsidR="00E540D1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5A4E8E">
        <w:rPr>
          <w:color w:val="993300"/>
          <w:sz w:val="20"/>
          <w:szCs w:val="20"/>
        </w:rPr>
        <w:t>___________________________</w:t>
      </w:r>
      <w:r w:rsidR="00E540D1" w:rsidRPr="00ED7EB5">
        <w:rPr>
          <w:color w:val="993300"/>
          <w:sz w:val="20"/>
          <w:szCs w:val="20"/>
        </w:rPr>
        <w:t>___</w:t>
      </w:r>
      <w:r>
        <w:rPr>
          <w:color w:val="993300"/>
          <w:sz w:val="20"/>
          <w:szCs w:val="20"/>
        </w:rPr>
        <w:t>______________</w:t>
      </w:r>
      <w:r w:rsidR="00E540D1" w:rsidRPr="00ED7EB5">
        <w:rPr>
          <w:color w:val="993300"/>
          <w:sz w:val="20"/>
          <w:szCs w:val="20"/>
        </w:rPr>
        <w:t>_________________________________</w:t>
      </w: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color w:val="993300"/>
          <w:sz w:val="20"/>
          <w:szCs w:val="20"/>
        </w:rPr>
        <w:t>_____________________________________________________________________________</w:t>
      </w:r>
    </w:p>
    <w:p w:rsidR="00E540D1" w:rsidRDefault="005A4E8E" w:rsidP="005A4E8E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892813">
        <w:rPr>
          <w:sz w:val="20"/>
          <w:szCs w:val="20"/>
        </w:rPr>
        <w:t>(DOMICILIO SI PROCEDE)</w:t>
      </w:r>
      <w:r w:rsidR="00E540D1" w:rsidRPr="00ED7EB5">
        <w:rPr>
          <w:color w:val="993300"/>
          <w:sz w:val="20"/>
          <w:szCs w:val="20"/>
        </w:rPr>
        <w:t>________________________________________________________</w:t>
      </w:r>
    </w:p>
    <w:p w:rsidR="005A4E8E" w:rsidRDefault="005A4E8E" w:rsidP="005A4E8E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color w:val="993300"/>
          <w:sz w:val="20"/>
          <w:szCs w:val="20"/>
        </w:rPr>
        <w:t>_____________________________________________________________________________</w:t>
      </w:r>
    </w:p>
    <w:p w:rsidR="005A4E8E" w:rsidRPr="00ED7EB5" w:rsidRDefault="005A4E8E" w:rsidP="005A4E8E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FD6597" w:rsidRDefault="00FD6597" w:rsidP="005A4E8E">
      <w:pPr>
        <w:pStyle w:val="Encabezado"/>
        <w:tabs>
          <w:tab w:val="clear" w:pos="4252"/>
          <w:tab w:val="clear" w:pos="8504"/>
        </w:tabs>
      </w:pPr>
    </w:p>
    <w:sectPr w:rsidR="00FD6597" w:rsidSect="00933DAE">
      <w:headerReference w:type="default" r:id="rId7"/>
      <w:footerReference w:type="default" r:id="rId8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59" w:rsidRDefault="00824159">
      <w:r>
        <w:separator/>
      </w:r>
    </w:p>
  </w:endnote>
  <w:endnote w:type="continuationSeparator" w:id="0">
    <w:p w:rsidR="00824159" w:rsidRDefault="0082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2E" w:rsidRPr="000C5F2E" w:rsidRDefault="000C5F2E" w:rsidP="000C5F2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6" w:right="-284"/>
      <w:jc w:val="both"/>
      <w:rPr>
        <w:rFonts w:ascii="Arial" w:hAnsi="Arial" w:cs="Arial"/>
        <w:spacing w:val="10"/>
        <w:sz w:val="16"/>
        <w:szCs w:val="16"/>
      </w:rPr>
    </w:pPr>
    <w:r w:rsidRPr="000C5F2E">
      <w:rPr>
        <w:rFonts w:ascii="Arial" w:hAnsi="Arial" w:cs="Arial"/>
        <w:b/>
        <w:spacing w:val="10"/>
        <w:sz w:val="16"/>
        <w:szCs w:val="16"/>
      </w:rPr>
      <w:t>PROTECCIÓN DE DATOS.</w:t>
    </w:r>
    <w:r w:rsidRPr="000C5F2E">
      <w:rPr>
        <w:rFonts w:ascii="Arial" w:hAnsi="Arial" w:cs="Arial"/>
        <w:spacing w:val="10"/>
        <w:sz w:val="16"/>
        <w:szCs w:val="16"/>
      </w:rPr>
      <w:t xml:space="preserve"> Los datos personales recogidos serán incorporados y tratados en el fichero de </w:t>
    </w:r>
    <w:smartTag w:uri="urn:schemas-microsoft-com:office:smarttags" w:element="PersonName">
      <w:smartTagPr>
        <w:attr w:name="ProductID" w:val="la Direcci￳n General"/>
      </w:smartTagPr>
      <w:smartTag w:uri="urn:schemas-microsoft-com:office:smarttags" w:element="PersonName">
        <w:smartTagPr>
          <w:attr w:name="ProductID" w:val="la Direcci￳n"/>
        </w:smartTagPr>
        <w:r w:rsidRPr="000C5F2E">
          <w:rPr>
            <w:rFonts w:ascii="Arial" w:hAnsi="Arial" w:cs="Arial"/>
            <w:spacing w:val="10"/>
            <w:sz w:val="16"/>
            <w:szCs w:val="16"/>
          </w:rPr>
          <w:t>la Dirección</w:t>
        </w:r>
      </w:smartTag>
      <w:r w:rsidRPr="000C5F2E">
        <w:rPr>
          <w:rFonts w:ascii="Arial" w:hAnsi="Arial" w:cs="Arial"/>
          <w:spacing w:val="10"/>
          <w:sz w:val="16"/>
          <w:szCs w:val="16"/>
        </w:rPr>
        <w:t xml:space="preserve"> General</w:t>
      </w:r>
    </w:smartTag>
    <w:r w:rsidRPr="000C5F2E">
      <w:rPr>
        <w:rFonts w:ascii="Arial" w:hAnsi="Arial" w:cs="Arial"/>
        <w:spacing w:val="10"/>
        <w:sz w:val="16"/>
        <w:szCs w:val="16"/>
      </w:rPr>
      <w:t xml:space="preserve"> de Medio Ambiente. El órgano responsable del fichero es </w:t>
    </w:r>
    <w:smartTag w:uri="urn:schemas-microsoft-com:office:smarttags" w:element="PersonName">
      <w:smartTagPr>
        <w:attr w:name="ProductID" w:val="la Direcci￳n General"/>
      </w:smartTagPr>
      <w:smartTag w:uri="urn:schemas-microsoft-com:office:smarttags" w:element="PersonName">
        <w:smartTagPr>
          <w:attr w:name="ProductID" w:val="la Direcci￳n"/>
        </w:smartTagPr>
        <w:r w:rsidRPr="000C5F2E">
          <w:rPr>
            <w:rFonts w:ascii="Arial" w:hAnsi="Arial" w:cs="Arial"/>
            <w:spacing w:val="10"/>
            <w:sz w:val="16"/>
            <w:szCs w:val="16"/>
          </w:rPr>
          <w:t>la Dirección</w:t>
        </w:r>
      </w:smartTag>
      <w:r w:rsidRPr="000C5F2E">
        <w:rPr>
          <w:rFonts w:ascii="Arial" w:hAnsi="Arial" w:cs="Arial"/>
          <w:spacing w:val="10"/>
          <w:sz w:val="16"/>
          <w:szCs w:val="16"/>
        </w:rPr>
        <w:t xml:space="preserve"> General</w:t>
      </w:r>
    </w:smartTag>
    <w:r w:rsidRPr="000C5F2E">
      <w:rPr>
        <w:rFonts w:ascii="Arial" w:hAnsi="Arial" w:cs="Arial"/>
        <w:spacing w:val="10"/>
        <w:sz w:val="16"/>
        <w:szCs w:val="16"/>
      </w:rPr>
      <w:t xml:space="preserve"> de Medio Ambiente y </w:t>
    </w:r>
    <w:smartTag w:uri="urn:schemas-microsoft-com:office:smarttags" w:element="PersonName">
      <w:smartTagPr>
        <w:attr w:name="ProductID" w:val="la Unidad"/>
      </w:smartTagPr>
      <w:r w:rsidRPr="000C5F2E">
        <w:rPr>
          <w:rFonts w:ascii="Arial" w:hAnsi="Arial" w:cs="Arial"/>
          <w:spacing w:val="10"/>
          <w:sz w:val="16"/>
          <w:szCs w:val="16"/>
        </w:rPr>
        <w:t>la Unidad</w:t>
      </w:r>
    </w:smartTag>
    <w:r w:rsidRPr="000C5F2E">
      <w:rPr>
        <w:rFonts w:ascii="Arial" w:hAnsi="Arial" w:cs="Arial"/>
        <w:spacing w:val="10"/>
        <w:sz w:val="16"/>
        <w:szCs w:val="16"/>
      </w:rPr>
      <w:t xml:space="preserve"> ante la que podrá ejercer los derechos de acceso, rectificación, cancelación y oposición ante el mismo es el Servicio de Gestión y Disciplina Ambiental en C/ Catedrático Eugenio Romero Úbeda, 3 – 30008 MURCIA. Todo lo cual se informa en cumplimiento del artículo 5 de </w:t>
    </w:r>
    <w:smartTag w:uri="urn:schemas-microsoft-com:office:smarttags" w:element="PersonName">
      <w:smartTagPr>
        <w:attr w:name="ProductID" w:val="la Ley Org￡nica"/>
      </w:smartTagPr>
      <w:smartTag w:uri="urn:schemas-microsoft-com:office:smarttags" w:element="PersonName">
        <w:smartTagPr>
          <w:attr w:name="ProductID" w:val="la Ley"/>
        </w:smartTagPr>
        <w:r w:rsidRPr="000C5F2E">
          <w:rPr>
            <w:rFonts w:ascii="Arial" w:hAnsi="Arial" w:cs="Arial"/>
            <w:spacing w:val="10"/>
            <w:sz w:val="16"/>
            <w:szCs w:val="16"/>
          </w:rPr>
          <w:t>la Ley</w:t>
        </w:r>
      </w:smartTag>
      <w:r w:rsidRPr="000C5F2E">
        <w:rPr>
          <w:rFonts w:ascii="Arial" w:hAnsi="Arial" w:cs="Arial"/>
          <w:spacing w:val="10"/>
          <w:sz w:val="16"/>
          <w:szCs w:val="16"/>
        </w:rPr>
        <w:t xml:space="preserve"> Orgánica</w:t>
      </w:r>
    </w:smartTag>
    <w:r w:rsidRPr="000C5F2E">
      <w:rPr>
        <w:rFonts w:ascii="Arial" w:hAnsi="Arial" w:cs="Arial"/>
        <w:spacing w:val="10"/>
        <w:sz w:val="16"/>
        <w:szCs w:val="16"/>
      </w:rPr>
      <w:t xml:space="preserve"> 15/1999, de 13 de diciembre, de Protección de Datos de Carácter Personal.</w:t>
    </w:r>
  </w:p>
  <w:p w:rsidR="00633E58" w:rsidRPr="000C5F2E" w:rsidRDefault="00633E58" w:rsidP="000C5F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59" w:rsidRDefault="00824159">
      <w:r>
        <w:separator/>
      </w:r>
    </w:p>
  </w:footnote>
  <w:footnote w:type="continuationSeparator" w:id="0">
    <w:p w:rsidR="00824159" w:rsidRDefault="0082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48" w:type="dxa"/>
      <w:tblInd w:w="-1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80"/>
      <w:gridCol w:w="4908"/>
      <w:gridCol w:w="4860"/>
    </w:tblGrid>
    <w:tr w:rsidR="000C5F2E">
      <w:trPr>
        <w:trHeight w:val="1425"/>
      </w:trPr>
      <w:tc>
        <w:tcPr>
          <w:tcW w:w="780" w:type="dxa"/>
        </w:tcPr>
        <w:p w:rsidR="000C5F2E" w:rsidRDefault="0070025A" w:rsidP="00127453">
          <w:pPr>
            <w:pStyle w:val="Encabezado"/>
          </w:pPr>
          <w:r w:rsidRPr="007F0D22">
            <w:rPr>
              <w:noProof/>
            </w:rPr>
            <w:drawing>
              <wp:inline distT="0" distB="0" distL="0" distR="0">
                <wp:extent cx="342900" cy="723900"/>
                <wp:effectExtent l="0" t="0" r="0" b="0"/>
                <wp:docPr id="1" name="Imagen 1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8" w:type="dxa"/>
        </w:tcPr>
        <w:p w:rsidR="000C5F2E" w:rsidRPr="009644B5" w:rsidRDefault="000C5F2E" w:rsidP="00127453">
          <w:pPr>
            <w:pStyle w:val="Encabezado"/>
            <w:rPr>
              <w:rFonts w:ascii="Arial" w:hAnsi="Arial" w:cs="Arial"/>
              <w:b/>
            </w:rPr>
          </w:pPr>
        </w:p>
        <w:p w:rsidR="000C5F2E" w:rsidRPr="009644B5" w:rsidRDefault="000C5F2E" w:rsidP="00127453">
          <w:pPr>
            <w:pStyle w:val="Encabezado"/>
            <w:rPr>
              <w:rFonts w:ascii="Arial" w:hAnsi="Arial" w:cs="Arial"/>
              <w:b/>
            </w:rPr>
          </w:pPr>
          <w:r w:rsidRPr="009644B5">
            <w:rPr>
              <w:rFonts w:ascii="Arial" w:hAnsi="Arial" w:cs="Arial"/>
              <w:b/>
            </w:rPr>
            <w:t>Región de Murcia</w:t>
          </w:r>
        </w:p>
        <w:p w:rsidR="000C5F2E" w:rsidRDefault="000C5F2E" w:rsidP="00127453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Consejería de </w:t>
          </w:r>
          <w:r w:rsidR="009A40E1">
            <w:rPr>
              <w:rFonts w:ascii="Arial" w:hAnsi="Arial" w:cs="Arial"/>
              <w:sz w:val="18"/>
              <w:szCs w:val="18"/>
            </w:rPr>
            <w:t>Empleo, Universidades, Empresa y Medio Ambiente</w:t>
          </w:r>
        </w:p>
        <w:p w:rsidR="000C5F2E" w:rsidRDefault="000C5F2E" w:rsidP="00127453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  <w:p w:rsidR="000C5F2E" w:rsidRPr="009644B5" w:rsidRDefault="000C5F2E" w:rsidP="00127453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9644B5">
            <w:rPr>
              <w:rFonts w:ascii="Arial" w:hAnsi="Arial" w:cs="Arial"/>
              <w:sz w:val="18"/>
              <w:szCs w:val="18"/>
            </w:rPr>
            <w:t>Direcci</w:t>
          </w:r>
          <w:r>
            <w:rPr>
              <w:rFonts w:ascii="Arial" w:hAnsi="Arial" w:cs="Arial"/>
              <w:sz w:val="18"/>
              <w:szCs w:val="18"/>
            </w:rPr>
            <w:t xml:space="preserve">ón General de </w:t>
          </w:r>
          <w:r w:rsidR="009A40E1">
            <w:rPr>
              <w:rFonts w:ascii="Arial" w:hAnsi="Arial" w:cs="Arial"/>
              <w:sz w:val="18"/>
              <w:szCs w:val="18"/>
            </w:rPr>
            <w:t>Medio Ambiente y Mar Menor</w:t>
          </w:r>
        </w:p>
        <w:p w:rsidR="000C5F2E" w:rsidRPr="009644B5" w:rsidRDefault="000C5F2E" w:rsidP="00127453">
          <w:pPr>
            <w:pStyle w:val="Encabezado"/>
            <w:rPr>
              <w:rFonts w:ascii="Arial" w:hAnsi="Arial" w:cs="Arial"/>
            </w:rPr>
          </w:pPr>
        </w:p>
      </w:tc>
      <w:tc>
        <w:tcPr>
          <w:tcW w:w="4860" w:type="dxa"/>
        </w:tcPr>
        <w:p w:rsidR="000C5F2E" w:rsidRDefault="000C5F2E" w:rsidP="00127453">
          <w:pPr>
            <w:pStyle w:val="Encabezado"/>
            <w:ind w:left="691" w:right="551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C5F2E" w:rsidRPr="001B35F9" w:rsidRDefault="000C5F2E" w:rsidP="00127453">
          <w:pPr>
            <w:pStyle w:val="Encabezado"/>
            <w:ind w:left="691" w:right="55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Servicio de </w:t>
          </w:r>
          <w:r w:rsidR="009A40E1">
            <w:rPr>
              <w:rFonts w:ascii="Arial" w:hAnsi="Arial" w:cs="Arial"/>
              <w:sz w:val="16"/>
              <w:szCs w:val="16"/>
            </w:rPr>
            <w:t>Inspección y Control Ambiental</w:t>
          </w:r>
        </w:p>
        <w:p w:rsidR="000C5F2E" w:rsidRPr="00E71F24" w:rsidRDefault="000C5F2E" w:rsidP="00127453">
          <w:pPr>
            <w:pStyle w:val="Encabezado"/>
            <w:ind w:left="691" w:right="551"/>
            <w:rPr>
              <w:rFonts w:ascii="Arial" w:hAnsi="Arial" w:cs="Arial"/>
              <w:sz w:val="16"/>
              <w:szCs w:val="16"/>
            </w:rPr>
          </w:pPr>
          <w:r w:rsidRPr="00E71F24">
            <w:rPr>
              <w:rFonts w:ascii="Arial" w:hAnsi="Arial" w:cs="Arial"/>
              <w:sz w:val="16"/>
              <w:szCs w:val="16"/>
            </w:rPr>
            <w:t xml:space="preserve">C/ Catedrático Eugenio Úbeda, nº 3, </w:t>
          </w:r>
          <w:r>
            <w:rPr>
              <w:rFonts w:ascii="Arial" w:hAnsi="Arial" w:cs="Arial"/>
              <w:sz w:val="16"/>
              <w:szCs w:val="16"/>
            </w:rPr>
            <w:t>4</w:t>
          </w:r>
          <w:r w:rsidRPr="00E71F24">
            <w:rPr>
              <w:rFonts w:ascii="Arial" w:hAnsi="Arial" w:cs="Arial"/>
              <w:sz w:val="16"/>
              <w:szCs w:val="16"/>
            </w:rPr>
            <w:t>ª planta</w:t>
          </w:r>
        </w:p>
        <w:p w:rsidR="000C5F2E" w:rsidRPr="00E71F24" w:rsidRDefault="000C5F2E" w:rsidP="00127453">
          <w:pPr>
            <w:pStyle w:val="Encabezado"/>
            <w:ind w:left="691" w:right="551"/>
            <w:rPr>
              <w:rFonts w:ascii="Arial" w:hAnsi="Arial" w:cs="Arial"/>
              <w:sz w:val="16"/>
              <w:szCs w:val="16"/>
            </w:rPr>
          </w:pPr>
          <w:r w:rsidRPr="00E71F24">
            <w:rPr>
              <w:rFonts w:ascii="Arial" w:hAnsi="Arial" w:cs="Arial"/>
              <w:sz w:val="16"/>
              <w:szCs w:val="16"/>
            </w:rPr>
            <w:t>30008 – Murcia</w:t>
          </w:r>
        </w:p>
        <w:p w:rsidR="000C5F2E" w:rsidRPr="00E71F24" w:rsidRDefault="000C5F2E" w:rsidP="00127453">
          <w:pPr>
            <w:pStyle w:val="Encabezado"/>
            <w:ind w:left="691" w:right="551"/>
            <w:rPr>
              <w:rFonts w:ascii="Arial" w:hAnsi="Arial" w:cs="Arial"/>
              <w:sz w:val="16"/>
              <w:szCs w:val="16"/>
            </w:rPr>
          </w:pPr>
          <w:proofErr w:type="spellStart"/>
          <w:r w:rsidRPr="00E71F24">
            <w:rPr>
              <w:rFonts w:ascii="Arial" w:hAnsi="Arial" w:cs="Arial"/>
              <w:sz w:val="16"/>
              <w:szCs w:val="16"/>
            </w:rPr>
            <w:t>Tlf</w:t>
          </w:r>
          <w:proofErr w:type="spellEnd"/>
          <w:r w:rsidRPr="00E71F24">
            <w:rPr>
              <w:rFonts w:ascii="Arial" w:hAnsi="Arial" w:cs="Arial"/>
              <w:sz w:val="16"/>
              <w:szCs w:val="16"/>
            </w:rPr>
            <w:t>. 012 / 968 36 20 00</w:t>
          </w:r>
        </w:p>
        <w:p w:rsidR="000C5F2E" w:rsidRPr="00CB57BD" w:rsidRDefault="000C5F2E" w:rsidP="00127453">
          <w:pPr>
            <w:pStyle w:val="Encabezado"/>
            <w:ind w:left="691" w:right="551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0C5F2E" w:rsidRDefault="000C5F2E" w:rsidP="000C5F2E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8D349C" w:rsidRDefault="00475A9B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  <w:r>
      <w:rPr>
        <w:b/>
        <w:lang w:val="es-ES_tradnl"/>
      </w:rPr>
      <w:t>ALEGACIONES</w:t>
    </w:r>
    <w:r w:rsidR="00D830C7">
      <w:rPr>
        <w:b/>
        <w:lang w:val="es-ES_tradnl"/>
      </w:rPr>
      <w:t xml:space="preserve"> PROCEDIMIENTO </w:t>
    </w:r>
    <w:r w:rsidR="004420F7">
      <w:rPr>
        <w:b/>
        <w:lang w:val="es-ES_tradnl"/>
      </w:rPr>
      <w:t>RESTABLECIMIENTO</w:t>
    </w:r>
    <w:r w:rsidR="008D349C">
      <w:rPr>
        <w:b/>
        <w:lang w:val="es-ES_tradnl"/>
      </w:rPr>
      <w:t xml:space="preserve"> </w:t>
    </w:r>
  </w:p>
  <w:p w:rsidR="008D349C" w:rsidRDefault="008D349C" w:rsidP="008D349C">
    <w:pPr>
      <w:pStyle w:val="Encabezado"/>
      <w:tabs>
        <w:tab w:val="clear" w:pos="4252"/>
        <w:tab w:val="clear" w:pos="8504"/>
      </w:tabs>
      <w:ind w:left="4956" w:firstLine="708"/>
      <w:jc w:val="center"/>
      <w:rPr>
        <w:b/>
        <w:lang w:val="es-ES_tradnl"/>
      </w:rPr>
    </w:pPr>
  </w:p>
  <w:p w:rsidR="00633E58" w:rsidRPr="008D349C" w:rsidRDefault="008D349C" w:rsidP="008D349C">
    <w:pPr>
      <w:pStyle w:val="Encabezado"/>
      <w:tabs>
        <w:tab w:val="clear" w:pos="4252"/>
        <w:tab w:val="clear" w:pos="8504"/>
      </w:tabs>
      <w:ind w:left="4956" w:firstLine="708"/>
      <w:jc w:val="center"/>
      <w:rPr>
        <w:lang w:val="es-ES_tradnl"/>
      </w:rPr>
    </w:pPr>
    <w:r>
      <w:rPr>
        <w:lang w:val="es-ES_tradnl"/>
      </w:rPr>
      <w:t>P</w:t>
    </w:r>
    <w:r w:rsidRPr="008D349C">
      <w:rPr>
        <w:lang w:val="es-ES_tradnl"/>
      </w:rPr>
      <w:t>rocedimiento 1</w:t>
    </w:r>
    <w:r w:rsidR="004420F7">
      <w:rPr>
        <w:lang w:val="es-ES_tradnl"/>
      </w:rPr>
      <w:t>405</w:t>
    </w:r>
  </w:p>
  <w:p w:rsidR="00633E58" w:rsidRPr="000C5F2E" w:rsidRDefault="000C5F2E" w:rsidP="000C5F2E">
    <w:pPr>
      <w:pStyle w:val="Encabezado"/>
      <w:tabs>
        <w:tab w:val="clear" w:pos="4252"/>
        <w:tab w:val="clear" w:pos="8504"/>
      </w:tabs>
      <w:rPr>
        <w:sz w:val="20"/>
        <w:szCs w:val="20"/>
      </w:rPr>
    </w:pPr>
    <w:r>
      <w:tab/>
    </w:r>
    <w:r>
      <w:tab/>
    </w:r>
    <w:r>
      <w:tab/>
    </w:r>
    <w:r w:rsidR="00633E58">
      <w:tab/>
    </w:r>
    <w:r w:rsidR="00633E58">
      <w:tab/>
    </w:r>
    <w:r w:rsidR="00633E58">
      <w:tab/>
    </w:r>
    <w:r w:rsidR="00633E5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C5F2E"/>
    <w:rsid w:val="000E3C23"/>
    <w:rsid w:val="000F1168"/>
    <w:rsid w:val="00127453"/>
    <w:rsid w:val="00183E32"/>
    <w:rsid w:val="001B3F17"/>
    <w:rsid w:val="001C41CD"/>
    <w:rsid w:val="00291060"/>
    <w:rsid w:val="002A334E"/>
    <w:rsid w:val="00321D30"/>
    <w:rsid w:val="00370B1C"/>
    <w:rsid w:val="003F3E2C"/>
    <w:rsid w:val="003F5D32"/>
    <w:rsid w:val="004420F7"/>
    <w:rsid w:val="00445070"/>
    <w:rsid w:val="00463A3B"/>
    <w:rsid w:val="00475A9B"/>
    <w:rsid w:val="00484F84"/>
    <w:rsid w:val="004C4CE7"/>
    <w:rsid w:val="004C7BE2"/>
    <w:rsid w:val="00510F1D"/>
    <w:rsid w:val="00540BA2"/>
    <w:rsid w:val="00595343"/>
    <w:rsid w:val="005A4E8E"/>
    <w:rsid w:val="005E62DE"/>
    <w:rsid w:val="0063220A"/>
    <w:rsid w:val="006324C3"/>
    <w:rsid w:val="00633E58"/>
    <w:rsid w:val="006F33CE"/>
    <w:rsid w:val="0070025A"/>
    <w:rsid w:val="00795843"/>
    <w:rsid w:val="00813A54"/>
    <w:rsid w:val="00824159"/>
    <w:rsid w:val="00826D12"/>
    <w:rsid w:val="008310F9"/>
    <w:rsid w:val="00843210"/>
    <w:rsid w:val="00863D0B"/>
    <w:rsid w:val="00892813"/>
    <w:rsid w:val="008B68D3"/>
    <w:rsid w:val="008C611E"/>
    <w:rsid w:val="008D349C"/>
    <w:rsid w:val="008F11D6"/>
    <w:rsid w:val="00924D32"/>
    <w:rsid w:val="00933DAE"/>
    <w:rsid w:val="009A1914"/>
    <w:rsid w:val="009A40E1"/>
    <w:rsid w:val="00A13E23"/>
    <w:rsid w:val="00A7193B"/>
    <w:rsid w:val="00A91365"/>
    <w:rsid w:val="00AA4A68"/>
    <w:rsid w:val="00B7120C"/>
    <w:rsid w:val="00B97CAC"/>
    <w:rsid w:val="00BF5D0A"/>
    <w:rsid w:val="00C124F0"/>
    <w:rsid w:val="00C83D02"/>
    <w:rsid w:val="00CB15A6"/>
    <w:rsid w:val="00CF6E5E"/>
    <w:rsid w:val="00D36675"/>
    <w:rsid w:val="00D830C7"/>
    <w:rsid w:val="00E21773"/>
    <w:rsid w:val="00E24EC4"/>
    <w:rsid w:val="00E43A23"/>
    <w:rsid w:val="00E53F1F"/>
    <w:rsid w:val="00E540D1"/>
    <w:rsid w:val="00EA3E20"/>
    <w:rsid w:val="00F714A2"/>
    <w:rsid w:val="00FB6D60"/>
    <w:rsid w:val="00FD13B4"/>
    <w:rsid w:val="00FD6597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3DF5D-110B-4E71-ABAA-99D52EAE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29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GARCIA LOPEZ, ANTONIA DOLORE</cp:lastModifiedBy>
  <cp:revision>6</cp:revision>
  <cp:lastPrinted>2010-10-04T17:37:00Z</cp:lastPrinted>
  <dcterms:created xsi:type="dcterms:W3CDTF">2019-01-25T13:07:00Z</dcterms:created>
  <dcterms:modified xsi:type="dcterms:W3CDTF">2019-06-12T17:10:00Z</dcterms:modified>
</cp:coreProperties>
</file>